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B0" w:rsidRPr="006B72A3" w:rsidRDefault="00FB02D3">
      <w:pPr>
        <w:pStyle w:val="Textoindependiente"/>
        <w:ind w:left="116"/>
        <w:rPr>
          <w:sz w:val="20"/>
          <w:lang w:val="ca-ES"/>
        </w:rPr>
      </w:pPr>
      <w:r>
        <w:rPr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.8pt;margin-top:29.4pt;width:71pt;height:13.3pt;z-index:-251752448;mso-position-horizontal-relative:page;mso-position-vertical-relative:page" filled="f" stroked="f">
            <v:textbox inset="0,0,0,0">
              <w:txbxContent>
                <w:p w:rsidR="00E859B0" w:rsidRDefault="006B72A3">
                  <w:pPr>
                    <w:pStyle w:val="Textoindependiente"/>
                    <w:spacing w:line="266" w:lineRule="exact"/>
                  </w:pPr>
                  <w:r>
                    <w:t>[</w:t>
                  </w:r>
                  <w:proofErr w:type="spellStart"/>
                  <w:r>
                    <w:t>Escriba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texto</w:t>
                  </w:r>
                  <w:proofErr w:type="spellEnd"/>
                  <w:r>
                    <w:t>]</w:t>
                  </w:r>
                </w:p>
              </w:txbxContent>
            </v:textbox>
            <w10:wrap anchorx="page" anchory="page"/>
          </v:shape>
        </w:pict>
      </w:r>
      <w:r w:rsidR="006B72A3" w:rsidRPr="006B72A3">
        <w:rPr>
          <w:noProof/>
          <w:sz w:val="20"/>
          <w:lang w:val="ca-ES" w:eastAsia="ca-ES"/>
        </w:rPr>
        <w:drawing>
          <wp:inline distT="0" distB="0" distL="0" distR="0">
            <wp:extent cx="2228088" cy="1356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9B0" w:rsidRPr="006B72A3" w:rsidRDefault="00E859B0">
      <w:pPr>
        <w:pStyle w:val="Textoindependiente"/>
        <w:rPr>
          <w:sz w:val="20"/>
          <w:lang w:val="ca-ES"/>
        </w:rPr>
      </w:pPr>
    </w:p>
    <w:p w:rsidR="00E859B0" w:rsidRPr="006B72A3" w:rsidRDefault="00E859B0">
      <w:pPr>
        <w:pStyle w:val="Textoindependiente"/>
        <w:rPr>
          <w:sz w:val="20"/>
          <w:lang w:val="ca-ES"/>
        </w:rPr>
      </w:pPr>
    </w:p>
    <w:p w:rsidR="00E859B0" w:rsidRPr="000A24FB" w:rsidRDefault="000A24FB" w:rsidP="000A24FB">
      <w:pPr>
        <w:pStyle w:val="Textoindependiente"/>
        <w:ind w:firstLine="1134"/>
        <w:jc w:val="center"/>
        <w:rPr>
          <w:b/>
          <w:smallCaps/>
          <w:lang w:val="ca-ES"/>
        </w:rPr>
      </w:pPr>
      <w:r w:rsidRPr="000A24FB">
        <w:rPr>
          <w:b/>
          <w:smallCaps/>
          <w:szCs w:val="22"/>
          <w:lang w:val="ca-ES"/>
        </w:rPr>
        <w:t xml:space="preserve">Guia D’avaluació Del Treball </w:t>
      </w:r>
      <w:r>
        <w:rPr>
          <w:b/>
          <w:smallCaps/>
          <w:szCs w:val="22"/>
          <w:lang w:val="ca-ES"/>
        </w:rPr>
        <w:t>Final de Màster</w:t>
      </w:r>
    </w:p>
    <w:p w:rsidR="00E859B0" w:rsidRPr="006B72A3" w:rsidRDefault="006B72A3">
      <w:pPr>
        <w:ind w:left="4471" w:right="3185" w:hanging="1"/>
        <w:jc w:val="center"/>
        <w:rPr>
          <w:b/>
          <w:sz w:val="24"/>
          <w:lang w:val="ca-ES"/>
        </w:rPr>
      </w:pPr>
      <w:r w:rsidRPr="006B72A3">
        <w:rPr>
          <w:b/>
          <w:sz w:val="24"/>
          <w:lang w:val="ca-ES"/>
        </w:rPr>
        <w:t>Facultat de Lletres Universitat de Lleida</w:t>
      </w:r>
    </w:p>
    <w:p w:rsidR="00E859B0" w:rsidRPr="006B72A3" w:rsidRDefault="00E859B0">
      <w:pPr>
        <w:pStyle w:val="Textoindependiente"/>
        <w:spacing w:before="7"/>
        <w:rPr>
          <w:b/>
          <w:sz w:val="23"/>
          <w:lang w:val="ca-ES"/>
        </w:rPr>
      </w:pPr>
    </w:p>
    <w:p w:rsidR="00E859B0" w:rsidRPr="006B72A3" w:rsidRDefault="006B72A3">
      <w:pPr>
        <w:ind w:left="1015"/>
        <w:rPr>
          <w:i/>
          <w:sz w:val="24"/>
          <w:lang w:val="ca-ES"/>
        </w:rPr>
      </w:pPr>
      <w:r w:rsidRPr="006B72A3">
        <w:rPr>
          <w:i/>
          <w:sz w:val="24"/>
          <w:lang w:val="ca-ES"/>
        </w:rPr>
        <w:t>Data de presentació pública:</w:t>
      </w:r>
    </w:p>
    <w:p w:rsidR="00E859B0" w:rsidRPr="006B72A3" w:rsidRDefault="00E859B0">
      <w:pPr>
        <w:pStyle w:val="Textoindependiente"/>
        <w:rPr>
          <w:i/>
          <w:lang w:val="ca-ES"/>
        </w:rPr>
      </w:pPr>
    </w:p>
    <w:p w:rsidR="00E859B0" w:rsidRPr="006B72A3" w:rsidRDefault="006B72A3">
      <w:pPr>
        <w:ind w:left="1015"/>
        <w:rPr>
          <w:i/>
          <w:sz w:val="24"/>
          <w:lang w:val="ca-ES"/>
        </w:rPr>
      </w:pPr>
      <w:r w:rsidRPr="006B72A3">
        <w:rPr>
          <w:i/>
          <w:sz w:val="24"/>
          <w:lang w:val="ca-ES"/>
        </w:rPr>
        <w:t>P</w:t>
      </w:r>
      <w:r w:rsidRPr="006B72A3">
        <w:rPr>
          <w:i/>
          <w:sz w:val="19"/>
          <w:lang w:val="ca-ES"/>
        </w:rPr>
        <w:t xml:space="preserve">ART </w:t>
      </w:r>
      <w:r w:rsidRPr="006B72A3">
        <w:rPr>
          <w:i/>
          <w:sz w:val="24"/>
          <w:lang w:val="ca-ES"/>
        </w:rPr>
        <w:t>I: Tutor/a Acadèmic/a</w:t>
      </w:r>
    </w:p>
    <w:p w:rsidR="00E859B0" w:rsidRPr="006B72A3" w:rsidRDefault="00FB02D3">
      <w:pPr>
        <w:pStyle w:val="Textoindependiente"/>
        <w:spacing w:before="1"/>
        <w:rPr>
          <w:i/>
          <w:sz w:val="18"/>
          <w:lang w:val="ca-ES"/>
        </w:rPr>
      </w:pPr>
      <w:r>
        <w:rPr>
          <w:lang w:val="ca-ES"/>
        </w:rPr>
        <w:pict>
          <v:shape id="_x0000_s1027" type="#_x0000_t202" style="position:absolute;margin-left:52.8pt;margin-top:12.75pt;width:450pt;height:42.45pt;z-index:-251658240;mso-wrap-distance-left:0;mso-wrap-distance-right:0;mso-position-horizontal-relative:page" filled="f">
            <v:textbox inset="0,0,0,0">
              <w:txbxContent>
                <w:p w:rsidR="00E859B0" w:rsidRDefault="006B72A3">
                  <w:pPr>
                    <w:pStyle w:val="Textoindependiente"/>
                    <w:spacing w:before="66"/>
                    <w:ind w:left="146"/>
                  </w:pPr>
                  <w:r>
                    <w:t xml:space="preserve">1/ Nom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Cognoms</w:t>
                  </w:r>
                  <w:proofErr w:type="spellEnd"/>
                  <w:r>
                    <w:t>:</w:t>
                  </w:r>
                </w:p>
                <w:p w:rsidR="006B72A3" w:rsidRDefault="00461415">
                  <w:pPr>
                    <w:pStyle w:val="Textoindependiente"/>
                    <w:spacing w:line="247" w:lineRule="auto"/>
                    <w:ind w:left="146" w:right="6319"/>
                  </w:pPr>
                  <w:r>
                    <w:t>2</w:t>
                  </w:r>
                  <w:r w:rsidR="006B72A3">
                    <w:t>/ Universitat:</w:t>
                  </w:r>
                </w:p>
                <w:p w:rsidR="006B72A3" w:rsidRDefault="006B72A3">
                  <w:pPr>
                    <w:pStyle w:val="Textoindependiente"/>
                    <w:spacing w:line="247" w:lineRule="auto"/>
                    <w:ind w:left="146" w:right="6319"/>
                  </w:pPr>
                </w:p>
              </w:txbxContent>
            </v:textbox>
            <w10:wrap type="topAndBottom" anchorx="page"/>
          </v:shape>
        </w:pict>
      </w:r>
    </w:p>
    <w:p w:rsidR="00E859B0" w:rsidRPr="006B72A3" w:rsidRDefault="006B72A3">
      <w:pPr>
        <w:spacing w:before="202"/>
        <w:ind w:left="1015"/>
        <w:rPr>
          <w:i/>
          <w:sz w:val="24"/>
          <w:lang w:val="ca-ES"/>
        </w:rPr>
      </w:pPr>
      <w:r w:rsidRPr="006B72A3">
        <w:rPr>
          <w:i/>
          <w:sz w:val="24"/>
          <w:lang w:val="ca-ES"/>
        </w:rPr>
        <w:t>P</w:t>
      </w:r>
      <w:r w:rsidRPr="006B72A3">
        <w:rPr>
          <w:i/>
          <w:sz w:val="19"/>
          <w:lang w:val="ca-ES"/>
        </w:rPr>
        <w:t xml:space="preserve">ART </w:t>
      </w:r>
      <w:r w:rsidRPr="006B72A3">
        <w:rPr>
          <w:i/>
          <w:sz w:val="24"/>
          <w:lang w:val="ca-ES"/>
        </w:rPr>
        <w:t xml:space="preserve">II: Informació sobre el </w:t>
      </w:r>
      <w:r>
        <w:rPr>
          <w:i/>
          <w:sz w:val="24"/>
          <w:lang w:val="ca-ES"/>
        </w:rPr>
        <w:t>TFM</w:t>
      </w:r>
    </w:p>
    <w:p w:rsidR="00E859B0" w:rsidRPr="006B72A3" w:rsidRDefault="00FB02D3">
      <w:pPr>
        <w:pStyle w:val="Textoindependiente"/>
        <w:spacing w:before="8"/>
        <w:rPr>
          <w:i/>
          <w:sz w:val="13"/>
          <w:lang w:val="ca-ES"/>
        </w:rPr>
      </w:pPr>
      <w:r>
        <w:rPr>
          <w:lang w:val="ca-ES"/>
        </w:rPr>
        <w:pict>
          <v:shape id="_x0000_s1026" type="#_x0000_t202" style="position:absolute;margin-left:52.8pt;margin-top:10.25pt;width:450pt;height:54pt;z-index:-251657216;mso-wrap-distance-left:0;mso-wrap-distance-right:0;mso-position-horizontal-relative:page" filled="f">
            <v:textbox inset="0,0,0,0">
              <w:txbxContent>
                <w:p w:rsidR="00E859B0" w:rsidRDefault="006B72A3">
                  <w:pPr>
                    <w:pStyle w:val="Textoindependiente"/>
                    <w:spacing w:before="66"/>
                    <w:ind w:left="146" w:right="7796"/>
                  </w:pPr>
                  <w:r>
                    <w:t xml:space="preserve">1/ </w:t>
                  </w:r>
                  <w:proofErr w:type="spellStart"/>
                  <w:r>
                    <w:rPr>
                      <w:spacing w:val="-3"/>
                    </w:rPr>
                    <w:t>Autor</w:t>
                  </w:r>
                  <w:proofErr w:type="spellEnd"/>
                  <w:r>
                    <w:rPr>
                      <w:spacing w:val="-3"/>
                    </w:rPr>
                    <w:t xml:space="preserve">/a: </w:t>
                  </w:r>
                  <w:r>
                    <w:t>2/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Títol</w:t>
                  </w:r>
                  <w:proofErr w:type="spellEnd"/>
                  <w:r>
                    <w:t>:</w:t>
                  </w:r>
                </w:p>
                <w:p w:rsidR="00E859B0" w:rsidRDefault="006B72A3">
                  <w:pPr>
                    <w:pStyle w:val="Textoindependiente"/>
                    <w:spacing w:before="9"/>
                    <w:ind w:left="146"/>
                  </w:pPr>
                  <w:r>
                    <w:t>3/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 w:rsidR="00FB02D3">
                    <w:t>Màster</w:t>
                  </w:r>
                  <w:proofErr w:type="spellEnd"/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E859B0" w:rsidRPr="006B72A3" w:rsidRDefault="00E859B0">
      <w:pPr>
        <w:pStyle w:val="Textoindependiente"/>
        <w:rPr>
          <w:i/>
          <w:sz w:val="29"/>
          <w:lang w:val="ca-ES"/>
        </w:rPr>
      </w:pPr>
    </w:p>
    <w:p w:rsidR="00E859B0" w:rsidRPr="006B72A3" w:rsidRDefault="006B72A3">
      <w:pPr>
        <w:ind w:left="1015"/>
        <w:rPr>
          <w:i/>
          <w:sz w:val="24"/>
          <w:lang w:val="ca-ES"/>
        </w:rPr>
      </w:pPr>
      <w:r w:rsidRPr="006B72A3">
        <w:rPr>
          <w:i/>
          <w:sz w:val="24"/>
          <w:lang w:val="ca-ES"/>
        </w:rPr>
        <w:t>P</w:t>
      </w:r>
      <w:r w:rsidRPr="006B72A3">
        <w:rPr>
          <w:i/>
          <w:sz w:val="19"/>
          <w:lang w:val="ca-ES"/>
        </w:rPr>
        <w:t xml:space="preserve">ART </w:t>
      </w:r>
      <w:r w:rsidR="006C1538">
        <w:rPr>
          <w:i/>
          <w:sz w:val="24"/>
          <w:lang w:val="ca-ES"/>
        </w:rPr>
        <w:t>II</w:t>
      </w:r>
      <w:r w:rsidR="00FB02D3">
        <w:rPr>
          <w:i/>
          <w:sz w:val="24"/>
          <w:lang w:val="ca-ES"/>
        </w:rPr>
        <w:t>I</w:t>
      </w:r>
      <w:bookmarkStart w:id="0" w:name="_GoBack"/>
      <w:bookmarkEnd w:id="0"/>
      <w:r w:rsidR="006C1538">
        <w:rPr>
          <w:i/>
          <w:sz w:val="24"/>
          <w:lang w:val="ca-ES"/>
        </w:rPr>
        <w:t>: Avaluació del TFM</w:t>
      </w:r>
    </w:p>
    <w:p w:rsidR="00E859B0" w:rsidRPr="006B72A3" w:rsidRDefault="006B72A3">
      <w:pPr>
        <w:pStyle w:val="Textoindependiente"/>
        <w:ind w:left="1015"/>
        <w:rPr>
          <w:lang w:val="ca-ES"/>
        </w:rPr>
      </w:pPr>
      <w:r w:rsidRPr="006B72A3">
        <w:rPr>
          <w:lang w:val="ca-ES"/>
        </w:rPr>
        <w:t xml:space="preserve">1/ Valoració general </w:t>
      </w:r>
    </w:p>
    <w:p w:rsidR="00E859B0" w:rsidRPr="006B72A3" w:rsidRDefault="00E859B0">
      <w:pPr>
        <w:pStyle w:val="Textoindependiente"/>
        <w:spacing w:before="8" w:after="1"/>
        <w:rPr>
          <w:lang w:val="ca-ES"/>
        </w:rPr>
      </w:pPr>
    </w:p>
    <w:tbl>
      <w:tblPr>
        <w:tblStyle w:val="TableNormal"/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E859B0" w:rsidRPr="006B72A3">
        <w:trPr>
          <w:trHeight w:val="470"/>
        </w:trPr>
        <w:tc>
          <w:tcPr>
            <w:tcW w:w="5954" w:type="dxa"/>
          </w:tcPr>
          <w:p w:rsidR="00E859B0" w:rsidRPr="006B72A3" w:rsidRDefault="006B72A3">
            <w:pPr>
              <w:pStyle w:val="TableParagraph"/>
              <w:spacing w:before="118"/>
              <w:ind w:left="2601" w:right="2589"/>
              <w:jc w:val="center"/>
              <w:rPr>
                <w:b/>
                <w:sz w:val="16"/>
                <w:lang w:val="ca-ES"/>
              </w:rPr>
            </w:pPr>
            <w:r w:rsidRPr="006B72A3">
              <w:rPr>
                <w:b/>
                <w:sz w:val="20"/>
                <w:lang w:val="ca-ES"/>
              </w:rPr>
              <w:t>C</w:t>
            </w:r>
            <w:r w:rsidRPr="006B72A3">
              <w:rPr>
                <w:b/>
                <w:sz w:val="16"/>
                <w:lang w:val="ca-ES"/>
              </w:rPr>
              <w:t>RITERI</w:t>
            </w:r>
          </w:p>
        </w:tc>
        <w:tc>
          <w:tcPr>
            <w:tcW w:w="2409" w:type="dxa"/>
          </w:tcPr>
          <w:p w:rsidR="00E859B0" w:rsidRPr="006B72A3" w:rsidRDefault="006B72A3">
            <w:pPr>
              <w:pStyle w:val="TableParagraph"/>
              <w:spacing w:before="118"/>
              <w:ind w:left="691"/>
              <w:rPr>
                <w:b/>
                <w:sz w:val="16"/>
                <w:lang w:val="ca-ES"/>
              </w:rPr>
            </w:pPr>
            <w:r w:rsidRPr="006B72A3">
              <w:rPr>
                <w:b/>
                <w:sz w:val="20"/>
                <w:lang w:val="ca-ES"/>
              </w:rPr>
              <w:t>V</w:t>
            </w:r>
            <w:r w:rsidRPr="006B72A3">
              <w:rPr>
                <w:b/>
                <w:sz w:val="16"/>
                <w:lang w:val="ca-ES"/>
              </w:rPr>
              <w:t>ALORACIÓ</w:t>
            </w:r>
          </w:p>
        </w:tc>
      </w:tr>
      <w:tr w:rsidR="00E859B0" w:rsidRPr="00FB02D3">
        <w:trPr>
          <w:trHeight w:val="470"/>
        </w:trPr>
        <w:tc>
          <w:tcPr>
            <w:tcW w:w="5954" w:type="dxa"/>
          </w:tcPr>
          <w:p w:rsidR="006B72A3" w:rsidRPr="006B72A3" w:rsidRDefault="006B72A3" w:rsidP="006B72A3">
            <w:pPr>
              <w:pStyle w:val="TableParagraph"/>
              <w:spacing w:before="113"/>
              <w:ind w:left="71"/>
              <w:rPr>
                <w:sz w:val="20"/>
                <w:lang w:val="ca-ES"/>
              </w:rPr>
            </w:pPr>
            <w:r w:rsidRPr="006B72A3">
              <w:rPr>
                <w:sz w:val="20"/>
                <w:lang w:val="ca-ES"/>
              </w:rPr>
              <w:t>Documentació presentada: Informes,  memòries  d'anàlisis o projectes aplicats: 65% de la nota final.</w:t>
            </w:r>
            <w:r>
              <w:rPr>
                <w:sz w:val="20"/>
                <w:lang w:val="ca-ES"/>
              </w:rPr>
              <w:br/>
            </w:r>
          </w:p>
        </w:tc>
        <w:tc>
          <w:tcPr>
            <w:tcW w:w="2409" w:type="dxa"/>
          </w:tcPr>
          <w:p w:rsidR="00E859B0" w:rsidRPr="006B72A3" w:rsidRDefault="00E859B0">
            <w:pPr>
              <w:pStyle w:val="TableParagraph"/>
              <w:rPr>
                <w:lang w:val="ca-ES"/>
              </w:rPr>
            </w:pPr>
          </w:p>
        </w:tc>
      </w:tr>
      <w:tr w:rsidR="00E859B0" w:rsidRPr="00FB02D3">
        <w:trPr>
          <w:trHeight w:val="700"/>
        </w:trPr>
        <w:tc>
          <w:tcPr>
            <w:tcW w:w="5954" w:type="dxa"/>
          </w:tcPr>
          <w:p w:rsidR="006B72A3" w:rsidRPr="006B72A3" w:rsidRDefault="006B72A3" w:rsidP="006B72A3">
            <w:pPr>
              <w:pStyle w:val="TableParagraph"/>
              <w:spacing w:before="113"/>
              <w:ind w:left="71" w:right="465"/>
              <w:rPr>
                <w:sz w:val="20"/>
                <w:lang w:val="ca-ES"/>
              </w:rPr>
            </w:pPr>
            <w:r w:rsidRPr="006B72A3">
              <w:rPr>
                <w:sz w:val="20"/>
                <w:lang w:val="ca-ES"/>
              </w:rPr>
              <w:t>Defensa oral del treball: 20% de la nota final.</w:t>
            </w:r>
          </w:p>
        </w:tc>
        <w:tc>
          <w:tcPr>
            <w:tcW w:w="2409" w:type="dxa"/>
          </w:tcPr>
          <w:p w:rsidR="00E859B0" w:rsidRPr="006B72A3" w:rsidRDefault="00E859B0">
            <w:pPr>
              <w:pStyle w:val="TableParagraph"/>
              <w:rPr>
                <w:lang w:val="ca-ES"/>
              </w:rPr>
            </w:pPr>
          </w:p>
        </w:tc>
      </w:tr>
      <w:tr w:rsidR="00E859B0" w:rsidRPr="00FB02D3">
        <w:trPr>
          <w:trHeight w:val="470"/>
        </w:trPr>
        <w:tc>
          <w:tcPr>
            <w:tcW w:w="5954" w:type="dxa"/>
          </w:tcPr>
          <w:p w:rsidR="006B72A3" w:rsidRPr="006B72A3" w:rsidRDefault="006B72A3" w:rsidP="006B72A3">
            <w:pPr>
              <w:pStyle w:val="TableParagraph"/>
              <w:spacing w:before="113"/>
              <w:ind w:left="71"/>
              <w:rPr>
                <w:sz w:val="20"/>
                <w:lang w:val="ca-ES"/>
              </w:rPr>
            </w:pPr>
            <w:r w:rsidRPr="006B72A3">
              <w:rPr>
                <w:sz w:val="20"/>
                <w:lang w:val="ca-ES"/>
              </w:rPr>
              <w:t>Assistència i preparació de tutories de seguiment del TFM: 15% de la nota final</w:t>
            </w:r>
            <w:r>
              <w:rPr>
                <w:sz w:val="20"/>
                <w:lang w:val="ca-ES"/>
              </w:rPr>
              <w:br/>
            </w:r>
          </w:p>
        </w:tc>
        <w:tc>
          <w:tcPr>
            <w:tcW w:w="2409" w:type="dxa"/>
          </w:tcPr>
          <w:p w:rsidR="00E859B0" w:rsidRPr="006B72A3" w:rsidRDefault="00E859B0">
            <w:pPr>
              <w:pStyle w:val="TableParagraph"/>
              <w:rPr>
                <w:lang w:val="ca-ES"/>
              </w:rPr>
            </w:pPr>
          </w:p>
        </w:tc>
      </w:tr>
      <w:tr w:rsidR="000A24FB" w:rsidRPr="006B72A3">
        <w:trPr>
          <w:trHeight w:val="470"/>
        </w:trPr>
        <w:tc>
          <w:tcPr>
            <w:tcW w:w="5954" w:type="dxa"/>
          </w:tcPr>
          <w:p w:rsidR="000A24FB" w:rsidRPr="006B72A3" w:rsidRDefault="000A24FB" w:rsidP="006B72A3">
            <w:pPr>
              <w:pStyle w:val="TableParagraph"/>
              <w:spacing w:before="113"/>
              <w:ind w:left="71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Nota final</w:t>
            </w:r>
          </w:p>
        </w:tc>
        <w:tc>
          <w:tcPr>
            <w:tcW w:w="2409" w:type="dxa"/>
          </w:tcPr>
          <w:p w:rsidR="000A24FB" w:rsidRPr="006B72A3" w:rsidRDefault="000A24FB">
            <w:pPr>
              <w:pStyle w:val="TableParagraph"/>
              <w:rPr>
                <w:lang w:val="ca-ES"/>
              </w:rPr>
            </w:pPr>
          </w:p>
        </w:tc>
      </w:tr>
    </w:tbl>
    <w:p w:rsidR="00E859B0" w:rsidRPr="006B72A3" w:rsidRDefault="00E859B0">
      <w:pPr>
        <w:pStyle w:val="Textoindependiente"/>
        <w:spacing w:before="3"/>
        <w:rPr>
          <w:sz w:val="23"/>
          <w:lang w:val="ca-ES"/>
        </w:rPr>
      </w:pPr>
    </w:p>
    <w:p w:rsidR="00E859B0" w:rsidRPr="006B72A3" w:rsidRDefault="006B72A3">
      <w:pPr>
        <w:pStyle w:val="Textoindependiente"/>
        <w:ind w:left="1015"/>
        <w:rPr>
          <w:lang w:val="ca-ES"/>
        </w:rPr>
      </w:pPr>
      <w:r w:rsidRPr="006B72A3">
        <w:rPr>
          <w:lang w:val="ca-ES"/>
        </w:rPr>
        <w:t>2/ Observacions</w:t>
      </w:r>
    </w:p>
    <w:p w:rsidR="00E859B0" w:rsidRPr="006B72A3" w:rsidRDefault="00E859B0">
      <w:pPr>
        <w:pStyle w:val="Textoindependiente"/>
        <w:rPr>
          <w:sz w:val="26"/>
          <w:lang w:val="ca-ES"/>
        </w:rPr>
      </w:pPr>
    </w:p>
    <w:p w:rsidR="00E859B0" w:rsidRPr="006B72A3" w:rsidRDefault="00E859B0">
      <w:pPr>
        <w:pStyle w:val="Textoindependiente"/>
        <w:rPr>
          <w:sz w:val="26"/>
          <w:lang w:val="ca-ES"/>
        </w:rPr>
      </w:pPr>
    </w:p>
    <w:p w:rsidR="00E859B0" w:rsidRPr="006B72A3" w:rsidRDefault="00E859B0">
      <w:pPr>
        <w:pStyle w:val="Textoindependiente"/>
        <w:rPr>
          <w:sz w:val="26"/>
          <w:lang w:val="ca-ES"/>
        </w:rPr>
      </w:pPr>
    </w:p>
    <w:p w:rsidR="00E859B0" w:rsidRPr="006B72A3" w:rsidRDefault="00461415" w:rsidP="000A24FB">
      <w:pPr>
        <w:pStyle w:val="Textoindependiente"/>
        <w:spacing w:before="161"/>
        <w:ind w:firstLine="993"/>
        <w:rPr>
          <w:lang w:val="ca-ES"/>
        </w:rPr>
      </w:pPr>
      <w:r>
        <w:rPr>
          <w:lang w:val="ca-ES"/>
        </w:rPr>
        <w:t>Signatura tribunal:</w:t>
      </w:r>
    </w:p>
    <w:p w:rsidR="00E859B0" w:rsidRPr="006B72A3" w:rsidRDefault="00E859B0">
      <w:pPr>
        <w:pStyle w:val="Textoindependiente"/>
        <w:tabs>
          <w:tab w:val="left" w:pos="6413"/>
          <w:tab w:val="left" w:pos="8144"/>
        </w:tabs>
        <w:ind w:left="5263"/>
        <w:rPr>
          <w:lang w:val="ca-ES"/>
        </w:rPr>
      </w:pPr>
    </w:p>
    <w:sectPr w:rsidR="00E859B0" w:rsidRPr="006B72A3">
      <w:type w:val="continuous"/>
      <w:pgSz w:w="11900" w:h="16840"/>
      <w:pgMar w:top="320" w:right="16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59B0"/>
    <w:rsid w:val="000A24FB"/>
    <w:rsid w:val="00461415"/>
    <w:rsid w:val="006B72A3"/>
    <w:rsid w:val="006C1538"/>
    <w:rsid w:val="00E859B0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D68889"/>
  <w15:docId w15:val="{425CD461-9829-4349-9624-09FAAF3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Avaluació TFG - fitxa tutor</dc:title>
  <dc:creator>r4371009</dc:creator>
  <cp:lastModifiedBy>Usuari</cp:lastModifiedBy>
  <cp:revision>6</cp:revision>
  <dcterms:created xsi:type="dcterms:W3CDTF">2024-04-09T07:46:00Z</dcterms:created>
  <dcterms:modified xsi:type="dcterms:W3CDTF">2024-04-09T08:22:00Z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2024-04-09T00:00:00Z</vt:filetime>
  </property>
</Properties>
</file>