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B0" w:rsidRPr="006B72A3" w:rsidRDefault="00651EFA">
      <w:pPr>
        <w:pStyle w:val="Textoindependiente"/>
        <w:ind w:left="116"/>
        <w:rPr>
          <w:sz w:val="20"/>
          <w:lang w:val="ca-ES"/>
        </w:rPr>
      </w:pPr>
      <w:r>
        <w:rPr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0.8pt;margin-top:29.4pt;width:71pt;height:13.3pt;z-index:-251752448;mso-position-horizontal-relative:page;mso-position-vertical-relative:page" filled="f" stroked="f">
            <v:textbox inset="0,0,0,0">
              <w:txbxContent>
                <w:p w:rsidR="00E859B0" w:rsidRDefault="006B72A3">
                  <w:pPr>
                    <w:pStyle w:val="Textoindependiente"/>
                    <w:spacing w:line="266" w:lineRule="exact"/>
                  </w:pPr>
                  <w:r>
                    <w:t>[Escriba texto]</w:t>
                  </w:r>
                </w:p>
              </w:txbxContent>
            </v:textbox>
            <w10:wrap anchorx="page" anchory="page"/>
          </v:shape>
        </w:pict>
      </w:r>
      <w:r w:rsidR="006B72A3" w:rsidRPr="006B72A3">
        <w:rPr>
          <w:noProof/>
          <w:sz w:val="20"/>
          <w:lang w:val="ca-ES" w:eastAsia="ca-ES"/>
        </w:rPr>
        <w:drawing>
          <wp:inline distT="0" distB="0" distL="0" distR="0">
            <wp:extent cx="2228088" cy="1356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9B0" w:rsidRPr="006B72A3" w:rsidRDefault="00E859B0">
      <w:pPr>
        <w:pStyle w:val="Textoindependiente"/>
        <w:rPr>
          <w:sz w:val="20"/>
          <w:lang w:val="ca-ES"/>
        </w:rPr>
      </w:pPr>
    </w:p>
    <w:p w:rsidR="00E859B0" w:rsidRPr="006B72A3" w:rsidRDefault="00E859B0">
      <w:pPr>
        <w:pStyle w:val="Textoindependiente"/>
        <w:rPr>
          <w:sz w:val="20"/>
          <w:lang w:val="ca-ES"/>
        </w:rPr>
      </w:pPr>
    </w:p>
    <w:p w:rsidR="00E859B0" w:rsidRPr="000A24FB" w:rsidRDefault="000A24FB" w:rsidP="000A24FB">
      <w:pPr>
        <w:pStyle w:val="Textoindependiente"/>
        <w:ind w:firstLine="1134"/>
        <w:jc w:val="center"/>
        <w:rPr>
          <w:b/>
          <w:smallCaps/>
          <w:lang w:val="ca-ES"/>
        </w:rPr>
      </w:pPr>
      <w:r w:rsidRPr="000A24FB">
        <w:rPr>
          <w:b/>
          <w:smallCaps/>
          <w:szCs w:val="22"/>
          <w:lang w:val="ca-ES"/>
        </w:rPr>
        <w:t>Guía de evaluación Del Trabajo Final de Máster</w:t>
      </w:r>
    </w:p>
    <w:p w:rsidR="00E859B0" w:rsidRPr="006B72A3" w:rsidRDefault="00381C39" w:rsidP="00381C39">
      <w:pPr>
        <w:ind w:left="4471" w:right="3016" w:hanging="1"/>
        <w:jc w:val="center"/>
        <w:rPr>
          <w:b/>
          <w:sz w:val="24"/>
          <w:lang w:val="ca-ES"/>
        </w:rPr>
      </w:pPr>
      <w:r>
        <w:rPr>
          <w:b/>
          <w:sz w:val="24"/>
          <w:lang w:val="ca-ES"/>
        </w:rPr>
        <w:t>Facultat de Lletres Universitat</w:t>
      </w:r>
      <w:r w:rsidR="006B72A3" w:rsidRPr="006B72A3">
        <w:rPr>
          <w:b/>
          <w:sz w:val="24"/>
          <w:lang w:val="ca-ES"/>
        </w:rPr>
        <w:t xml:space="preserve"> de Lleida</w:t>
      </w:r>
    </w:p>
    <w:p w:rsidR="00E859B0" w:rsidRPr="006B72A3" w:rsidRDefault="00E859B0">
      <w:pPr>
        <w:pStyle w:val="Textoindependiente"/>
        <w:spacing w:before="7"/>
        <w:rPr>
          <w:b/>
          <w:sz w:val="23"/>
          <w:lang w:val="ca-ES"/>
        </w:rPr>
      </w:pPr>
    </w:p>
    <w:p w:rsidR="00E859B0" w:rsidRPr="006B72A3" w:rsidRDefault="006B72A3">
      <w:pPr>
        <w:ind w:left="1015"/>
        <w:rPr>
          <w:i/>
          <w:sz w:val="24"/>
          <w:lang w:val="ca-ES"/>
        </w:rPr>
      </w:pPr>
      <w:r w:rsidRPr="006B72A3">
        <w:rPr>
          <w:i/>
          <w:sz w:val="24"/>
          <w:lang w:val="ca-ES"/>
        </w:rPr>
        <w:t>Fecha de presentación pública:</w:t>
      </w:r>
    </w:p>
    <w:p w:rsidR="00E859B0" w:rsidRPr="006B72A3" w:rsidRDefault="00E859B0">
      <w:pPr>
        <w:pStyle w:val="Textoindependiente"/>
        <w:rPr>
          <w:i/>
          <w:lang w:val="ca-ES"/>
        </w:rPr>
      </w:pPr>
    </w:p>
    <w:p w:rsidR="00E859B0" w:rsidRPr="006B72A3" w:rsidRDefault="00D74510">
      <w:pPr>
        <w:ind w:left="1015"/>
        <w:rPr>
          <w:i/>
          <w:sz w:val="24"/>
          <w:lang w:val="ca-ES"/>
        </w:rPr>
      </w:pPr>
      <w:r>
        <w:rPr>
          <w:i/>
          <w:sz w:val="24"/>
          <w:lang w:val="ca-ES"/>
        </w:rPr>
        <w:t>P</w:t>
      </w:r>
      <w:r w:rsidR="006B72A3" w:rsidRPr="006B72A3">
        <w:rPr>
          <w:i/>
          <w:sz w:val="19"/>
          <w:lang w:val="ca-ES"/>
        </w:rPr>
        <w:t xml:space="preserve">ARTE </w:t>
      </w:r>
      <w:r w:rsidR="006B72A3" w:rsidRPr="006B72A3">
        <w:rPr>
          <w:i/>
          <w:sz w:val="24"/>
          <w:lang w:val="ca-ES"/>
        </w:rPr>
        <w:t xml:space="preserve">I: Tutor/a </w:t>
      </w:r>
      <w:proofErr w:type="spellStart"/>
      <w:r w:rsidR="006B72A3" w:rsidRPr="006B72A3">
        <w:rPr>
          <w:i/>
          <w:sz w:val="24"/>
          <w:lang w:val="ca-ES"/>
        </w:rPr>
        <w:t>Académico</w:t>
      </w:r>
      <w:proofErr w:type="spellEnd"/>
      <w:r w:rsidR="006B72A3" w:rsidRPr="006B72A3">
        <w:rPr>
          <w:i/>
          <w:sz w:val="24"/>
          <w:lang w:val="ca-ES"/>
        </w:rPr>
        <w:t>/a</w:t>
      </w:r>
    </w:p>
    <w:p w:rsidR="00E859B0" w:rsidRPr="006B72A3" w:rsidRDefault="00651EFA">
      <w:pPr>
        <w:pStyle w:val="Textoindependiente"/>
        <w:spacing w:before="1"/>
        <w:rPr>
          <w:i/>
          <w:sz w:val="18"/>
          <w:lang w:val="ca-ES"/>
        </w:rPr>
      </w:pPr>
      <w:r>
        <w:rPr>
          <w:lang w:val="ca-ES"/>
        </w:rPr>
        <w:pict>
          <v:shape id="_x0000_s1027" type="#_x0000_t202" style="position:absolute;margin-left:52.8pt;margin-top:12.75pt;width:450pt;height:42.45pt;z-index:-251658240;mso-wrap-distance-left:0;mso-wrap-distance-right:0;mso-position-horizontal-relative:page" filled="f">
            <v:textbox inset="0,0,0,0">
              <w:txbxContent>
                <w:p w:rsidR="00E859B0" w:rsidRDefault="006B72A3">
                  <w:pPr>
                    <w:pStyle w:val="Textoindependiente"/>
                    <w:spacing w:before="66"/>
                    <w:ind w:left="146"/>
                  </w:pPr>
                  <w:r>
                    <w:t>1/ Nom</w:t>
                  </w:r>
                  <w:r w:rsidR="00381C39">
                    <w:t>bre y</w:t>
                  </w:r>
                  <w:r>
                    <w:t xml:space="preserve"> </w:t>
                  </w:r>
                  <w:r w:rsidR="00381C39">
                    <w:t>apellidos</w:t>
                  </w:r>
                  <w:r>
                    <w:t>:</w:t>
                  </w:r>
                </w:p>
                <w:p w:rsidR="006B72A3" w:rsidRDefault="00461415">
                  <w:pPr>
                    <w:pStyle w:val="Textoindependiente"/>
                    <w:spacing w:line="247" w:lineRule="auto"/>
                    <w:ind w:left="146" w:right="6319"/>
                  </w:pPr>
                  <w:r>
                    <w:t>2</w:t>
                  </w:r>
                  <w:r w:rsidR="00651EFA">
                    <w:t>/ Universidad</w:t>
                  </w:r>
                  <w:r w:rsidR="006B72A3">
                    <w:t>:</w:t>
                  </w:r>
                </w:p>
                <w:p w:rsidR="006B72A3" w:rsidRDefault="006B72A3">
                  <w:pPr>
                    <w:pStyle w:val="Textoindependiente"/>
                    <w:spacing w:line="247" w:lineRule="auto"/>
                    <w:ind w:left="146" w:right="6319"/>
                  </w:pPr>
                </w:p>
              </w:txbxContent>
            </v:textbox>
            <w10:wrap type="topAndBottom" anchorx="page"/>
          </v:shape>
        </w:pict>
      </w:r>
    </w:p>
    <w:p w:rsidR="00E859B0" w:rsidRPr="006B72A3" w:rsidRDefault="00D74510">
      <w:pPr>
        <w:spacing w:before="202"/>
        <w:ind w:left="1015"/>
        <w:rPr>
          <w:i/>
          <w:sz w:val="24"/>
          <w:lang w:val="ca-ES"/>
        </w:rPr>
      </w:pPr>
      <w:r>
        <w:rPr>
          <w:i/>
          <w:sz w:val="24"/>
          <w:lang w:val="ca-ES"/>
        </w:rPr>
        <w:t>P</w:t>
      </w:r>
      <w:r w:rsidR="006B72A3" w:rsidRPr="006B72A3">
        <w:rPr>
          <w:i/>
          <w:sz w:val="19"/>
          <w:lang w:val="ca-ES"/>
        </w:rPr>
        <w:t xml:space="preserve">ARTE </w:t>
      </w:r>
      <w:r w:rsidR="006B72A3" w:rsidRPr="006B72A3">
        <w:rPr>
          <w:i/>
          <w:sz w:val="24"/>
          <w:lang w:val="ca-ES"/>
        </w:rPr>
        <w:t xml:space="preserve">II: </w:t>
      </w:r>
      <w:proofErr w:type="spellStart"/>
      <w:r w:rsidR="006B72A3" w:rsidRPr="006B72A3">
        <w:rPr>
          <w:i/>
          <w:sz w:val="24"/>
          <w:lang w:val="ca-ES"/>
        </w:rPr>
        <w:t>Información</w:t>
      </w:r>
      <w:proofErr w:type="spellEnd"/>
      <w:r w:rsidR="006B72A3" w:rsidRPr="006B72A3">
        <w:rPr>
          <w:i/>
          <w:sz w:val="24"/>
          <w:lang w:val="ca-ES"/>
        </w:rPr>
        <w:t xml:space="preserve"> sobre el TFM</w:t>
      </w:r>
    </w:p>
    <w:p w:rsidR="00E859B0" w:rsidRPr="006B72A3" w:rsidRDefault="00651EFA">
      <w:pPr>
        <w:pStyle w:val="Textoindependiente"/>
        <w:spacing w:before="8"/>
        <w:rPr>
          <w:i/>
          <w:sz w:val="13"/>
          <w:lang w:val="ca-ES"/>
        </w:rPr>
      </w:pPr>
      <w:r>
        <w:rPr>
          <w:lang w:val="ca-ES"/>
        </w:rPr>
        <w:pict>
          <v:shape id="_x0000_s1026" type="#_x0000_t202" style="position:absolute;margin-left:52.8pt;margin-top:10.25pt;width:450pt;height:54pt;z-index:-251657216;mso-wrap-distance-left:0;mso-wrap-distance-right:0;mso-position-horizontal-relative:page" filled="f">
            <v:textbox inset="0,0,0,0">
              <w:txbxContent>
                <w:p w:rsidR="00E859B0" w:rsidRDefault="006B72A3">
                  <w:pPr>
                    <w:pStyle w:val="Textoindependiente"/>
                    <w:spacing w:before="66"/>
                    <w:ind w:left="146" w:right="7796"/>
                  </w:pPr>
                  <w:r>
                    <w:t xml:space="preserve">1/ </w:t>
                  </w:r>
                  <w:r>
                    <w:rPr>
                      <w:spacing w:val="-3"/>
                    </w:rPr>
                    <w:t xml:space="preserve">Autor/a: </w:t>
                  </w:r>
                  <w:r>
                    <w:t>2/</w:t>
                  </w:r>
                  <w:r>
                    <w:rPr>
                      <w:spacing w:val="-6"/>
                    </w:rPr>
                    <w:t xml:space="preserve"> </w:t>
                  </w:r>
                  <w:r w:rsidR="00381C39">
                    <w:t>Título</w:t>
                  </w:r>
                  <w:r>
                    <w:t>:</w:t>
                  </w:r>
                </w:p>
                <w:p w:rsidR="00E859B0" w:rsidRDefault="006B72A3">
                  <w:pPr>
                    <w:pStyle w:val="Textoindependiente"/>
                    <w:spacing w:before="9"/>
                    <w:ind w:left="146"/>
                  </w:pPr>
                  <w:r>
                    <w:t>3/</w:t>
                  </w:r>
                  <w:r>
                    <w:rPr>
                      <w:spacing w:val="-4"/>
                    </w:rPr>
                    <w:t xml:space="preserve"> </w:t>
                  </w:r>
                  <w:r w:rsidR="00651EFA">
                    <w:t>Máster</w:t>
                  </w:r>
                  <w:bookmarkStart w:id="0" w:name="_GoBack"/>
                  <w:bookmarkEnd w:id="0"/>
                  <w: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E859B0" w:rsidRPr="006B72A3" w:rsidRDefault="00E859B0">
      <w:pPr>
        <w:pStyle w:val="Textoindependiente"/>
        <w:rPr>
          <w:i/>
          <w:sz w:val="29"/>
          <w:lang w:val="ca-ES"/>
        </w:rPr>
      </w:pPr>
    </w:p>
    <w:p w:rsidR="00E859B0" w:rsidRPr="006B72A3" w:rsidRDefault="00D74510">
      <w:pPr>
        <w:ind w:left="1015"/>
        <w:rPr>
          <w:i/>
          <w:sz w:val="24"/>
          <w:lang w:val="ca-ES"/>
        </w:rPr>
      </w:pPr>
      <w:r>
        <w:rPr>
          <w:i/>
          <w:sz w:val="24"/>
          <w:lang w:val="ca-ES"/>
        </w:rPr>
        <w:t>P</w:t>
      </w:r>
      <w:r w:rsidR="006B72A3" w:rsidRPr="006B72A3">
        <w:rPr>
          <w:i/>
          <w:sz w:val="19"/>
          <w:lang w:val="ca-ES"/>
        </w:rPr>
        <w:t xml:space="preserve">ARTE </w:t>
      </w:r>
      <w:r>
        <w:rPr>
          <w:i/>
          <w:sz w:val="24"/>
          <w:lang w:val="ca-ES"/>
        </w:rPr>
        <w:t>II</w:t>
      </w:r>
      <w:r w:rsidR="00381C39">
        <w:rPr>
          <w:i/>
          <w:sz w:val="24"/>
          <w:lang w:val="ca-ES"/>
        </w:rPr>
        <w:t>I</w:t>
      </w:r>
      <w:r>
        <w:rPr>
          <w:i/>
          <w:sz w:val="24"/>
          <w:lang w:val="ca-ES"/>
        </w:rPr>
        <w:t xml:space="preserve">: </w:t>
      </w:r>
      <w:proofErr w:type="spellStart"/>
      <w:r>
        <w:rPr>
          <w:i/>
          <w:sz w:val="24"/>
          <w:lang w:val="ca-ES"/>
        </w:rPr>
        <w:t>Evaluación</w:t>
      </w:r>
      <w:proofErr w:type="spellEnd"/>
      <w:r>
        <w:rPr>
          <w:i/>
          <w:sz w:val="24"/>
          <w:lang w:val="ca-ES"/>
        </w:rPr>
        <w:t xml:space="preserve"> del TFM</w:t>
      </w:r>
    </w:p>
    <w:p w:rsidR="00E859B0" w:rsidRPr="006B72A3" w:rsidRDefault="006B72A3">
      <w:pPr>
        <w:pStyle w:val="Textoindependiente"/>
        <w:ind w:left="1015"/>
        <w:rPr>
          <w:lang w:val="ca-ES"/>
        </w:rPr>
      </w:pPr>
      <w:r w:rsidRPr="006B72A3">
        <w:rPr>
          <w:lang w:val="ca-ES"/>
        </w:rPr>
        <w:t>1/ Valoración general</w:t>
      </w:r>
    </w:p>
    <w:p w:rsidR="00E859B0" w:rsidRPr="006B72A3" w:rsidRDefault="00E859B0">
      <w:pPr>
        <w:pStyle w:val="Textoindependiente"/>
        <w:spacing w:before="8" w:after="1"/>
        <w:rPr>
          <w:lang w:val="ca-ES"/>
        </w:rPr>
      </w:pPr>
    </w:p>
    <w:tbl>
      <w:tblPr>
        <w:tblStyle w:val="TableNormal"/>
        <w:tblW w:w="0" w:type="auto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E859B0" w:rsidRPr="006B72A3">
        <w:trPr>
          <w:trHeight w:val="470"/>
        </w:trPr>
        <w:tc>
          <w:tcPr>
            <w:tcW w:w="5954" w:type="dxa"/>
          </w:tcPr>
          <w:p w:rsidR="00E859B0" w:rsidRPr="006B72A3" w:rsidRDefault="00D74510" w:rsidP="00D74510">
            <w:pPr>
              <w:pStyle w:val="TableParagraph"/>
              <w:spacing w:before="118"/>
              <w:ind w:left="2601" w:right="2286"/>
              <w:jc w:val="center"/>
              <w:rPr>
                <w:b/>
                <w:sz w:val="16"/>
                <w:lang w:val="ca-ES"/>
              </w:rPr>
            </w:pPr>
            <w:r>
              <w:rPr>
                <w:b/>
                <w:sz w:val="20"/>
                <w:lang w:val="ca-ES"/>
              </w:rPr>
              <w:t>C</w:t>
            </w:r>
            <w:r w:rsidR="006B72A3" w:rsidRPr="006B72A3">
              <w:rPr>
                <w:b/>
                <w:sz w:val="16"/>
                <w:lang w:val="ca-ES"/>
              </w:rPr>
              <w:t>RITERIO</w:t>
            </w:r>
          </w:p>
        </w:tc>
        <w:tc>
          <w:tcPr>
            <w:tcW w:w="2409" w:type="dxa"/>
          </w:tcPr>
          <w:p w:rsidR="00E859B0" w:rsidRPr="006B72A3" w:rsidRDefault="00D74510">
            <w:pPr>
              <w:pStyle w:val="TableParagraph"/>
              <w:spacing w:before="118"/>
              <w:ind w:left="691"/>
              <w:rPr>
                <w:b/>
                <w:sz w:val="16"/>
                <w:lang w:val="ca-ES"/>
              </w:rPr>
            </w:pPr>
            <w:r>
              <w:rPr>
                <w:b/>
                <w:sz w:val="20"/>
                <w:lang w:val="ca-ES"/>
              </w:rPr>
              <w:t>V</w:t>
            </w:r>
            <w:r w:rsidR="006B72A3" w:rsidRPr="006B72A3">
              <w:rPr>
                <w:b/>
                <w:sz w:val="16"/>
                <w:lang w:val="ca-ES"/>
              </w:rPr>
              <w:t>ALORACIÓN</w:t>
            </w:r>
          </w:p>
        </w:tc>
      </w:tr>
      <w:tr w:rsidR="00E859B0" w:rsidRPr="006B72A3">
        <w:trPr>
          <w:trHeight w:val="470"/>
        </w:trPr>
        <w:tc>
          <w:tcPr>
            <w:tcW w:w="5954" w:type="dxa"/>
          </w:tcPr>
          <w:p w:rsidR="006B72A3" w:rsidRPr="006B72A3" w:rsidRDefault="006B72A3" w:rsidP="006B72A3">
            <w:pPr>
              <w:pStyle w:val="TableParagraph"/>
              <w:spacing w:before="113"/>
              <w:ind w:left="71"/>
              <w:rPr>
                <w:sz w:val="20"/>
                <w:lang w:val="ca-ES"/>
              </w:rPr>
            </w:pPr>
            <w:r w:rsidRPr="006B72A3">
              <w:rPr>
                <w:sz w:val="20"/>
                <w:lang w:val="ca-ES"/>
              </w:rPr>
              <w:t>Documentación presentada: Informes, memorias de análisis o proyectos aplicados: 65% de la nota final.</w:t>
            </w:r>
            <w:r>
              <w:rPr>
                <w:sz w:val="20"/>
                <w:lang w:val="ca-ES"/>
              </w:rPr>
              <w:br/>
            </w:r>
          </w:p>
        </w:tc>
        <w:tc>
          <w:tcPr>
            <w:tcW w:w="2409" w:type="dxa"/>
          </w:tcPr>
          <w:p w:rsidR="00E859B0" w:rsidRPr="006B72A3" w:rsidRDefault="00E859B0">
            <w:pPr>
              <w:pStyle w:val="TableParagraph"/>
              <w:rPr>
                <w:lang w:val="ca-ES"/>
              </w:rPr>
            </w:pPr>
          </w:p>
        </w:tc>
      </w:tr>
      <w:tr w:rsidR="00E859B0" w:rsidRPr="006B72A3">
        <w:trPr>
          <w:trHeight w:val="700"/>
        </w:trPr>
        <w:tc>
          <w:tcPr>
            <w:tcW w:w="5954" w:type="dxa"/>
          </w:tcPr>
          <w:p w:rsidR="006B72A3" w:rsidRPr="006B72A3" w:rsidRDefault="006B72A3" w:rsidP="006B72A3">
            <w:pPr>
              <w:pStyle w:val="TableParagraph"/>
              <w:spacing w:before="113"/>
              <w:ind w:left="71" w:right="465"/>
              <w:rPr>
                <w:sz w:val="20"/>
                <w:lang w:val="ca-ES"/>
              </w:rPr>
            </w:pPr>
            <w:r w:rsidRPr="006B72A3">
              <w:rPr>
                <w:sz w:val="20"/>
                <w:lang w:val="ca-ES"/>
              </w:rPr>
              <w:t>Defensa oral del trabajo: 20% de la nota final.</w:t>
            </w:r>
          </w:p>
        </w:tc>
        <w:tc>
          <w:tcPr>
            <w:tcW w:w="2409" w:type="dxa"/>
          </w:tcPr>
          <w:p w:rsidR="00E859B0" w:rsidRPr="006B72A3" w:rsidRDefault="00E859B0">
            <w:pPr>
              <w:pStyle w:val="TableParagraph"/>
              <w:rPr>
                <w:lang w:val="ca-ES"/>
              </w:rPr>
            </w:pPr>
          </w:p>
        </w:tc>
      </w:tr>
      <w:tr w:rsidR="00E859B0" w:rsidRPr="006B72A3">
        <w:trPr>
          <w:trHeight w:val="470"/>
        </w:trPr>
        <w:tc>
          <w:tcPr>
            <w:tcW w:w="5954" w:type="dxa"/>
          </w:tcPr>
          <w:p w:rsidR="006B72A3" w:rsidRPr="006B72A3" w:rsidRDefault="006B72A3" w:rsidP="006B72A3">
            <w:pPr>
              <w:pStyle w:val="TableParagraph"/>
              <w:spacing w:before="113"/>
              <w:ind w:left="71"/>
              <w:rPr>
                <w:sz w:val="20"/>
                <w:lang w:val="ca-ES"/>
              </w:rPr>
            </w:pPr>
            <w:r w:rsidRPr="006B72A3">
              <w:rPr>
                <w:sz w:val="20"/>
                <w:lang w:val="ca-ES"/>
              </w:rPr>
              <w:t>Asistencia y preparación de tutorías de seguimiento del TFM: 15% de la nota final</w:t>
            </w:r>
            <w:r>
              <w:rPr>
                <w:sz w:val="20"/>
                <w:lang w:val="ca-ES"/>
              </w:rPr>
              <w:br/>
            </w:r>
          </w:p>
        </w:tc>
        <w:tc>
          <w:tcPr>
            <w:tcW w:w="2409" w:type="dxa"/>
          </w:tcPr>
          <w:p w:rsidR="00E859B0" w:rsidRPr="006B72A3" w:rsidRDefault="00E859B0">
            <w:pPr>
              <w:pStyle w:val="TableParagraph"/>
              <w:rPr>
                <w:lang w:val="ca-ES"/>
              </w:rPr>
            </w:pPr>
          </w:p>
        </w:tc>
      </w:tr>
      <w:tr w:rsidR="000A24FB" w:rsidRPr="006B72A3">
        <w:trPr>
          <w:trHeight w:val="470"/>
        </w:trPr>
        <w:tc>
          <w:tcPr>
            <w:tcW w:w="5954" w:type="dxa"/>
          </w:tcPr>
          <w:p w:rsidR="000A24FB" w:rsidRPr="006B72A3" w:rsidRDefault="000A24FB" w:rsidP="006B72A3">
            <w:pPr>
              <w:pStyle w:val="TableParagraph"/>
              <w:spacing w:before="113"/>
              <w:ind w:left="71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Nota final</w:t>
            </w:r>
          </w:p>
        </w:tc>
        <w:tc>
          <w:tcPr>
            <w:tcW w:w="2409" w:type="dxa"/>
          </w:tcPr>
          <w:p w:rsidR="000A24FB" w:rsidRPr="006B72A3" w:rsidRDefault="000A24FB">
            <w:pPr>
              <w:pStyle w:val="TableParagraph"/>
              <w:rPr>
                <w:lang w:val="ca-ES"/>
              </w:rPr>
            </w:pPr>
          </w:p>
        </w:tc>
      </w:tr>
    </w:tbl>
    <w:p w:rsidR="00E859B0" w:rsidRPr="006B72A3" w:rsidRDefault="00E859B0">
      <w:pPr>
        <w:pStyle w:val="Textoindependiente"/>
        <w:spacing w:before="3"/>
        <w:rPr>
          <w:sz w:val="23"/>
          <w:lang w:val="ca-ES"/>
        </w:rPr>
      </w:pPr>
    </w:p>
    <w:p w:rsidR="00E859B0" w:rsidRPr="006B72A3" w:rsidRDefault="006B72A3">
      <w:pPr>
        <w:pStyle w:val="Textoindependiente"/>
        <w:ind w:left="1015"/>
        <w:rPr>
          <w:lang w:val="ca-ES"/>
        </w:rPr>
      </w:pPr>
      <w:r w:rsidRPr="006B72A3">
        <w:rPr>
          <w:lang w:val="ca-ES"/>
        </w:rPr>
        <w:t>2/ Observaciones</w:t>
      </w:r>
    </w:p>
    <w:p w:rsidR="00E859B0" w:rsidRPr="006B72A3" w:rsidRDefault="00E859B0">
      <w:pPr>
        <w:pStyle w:val="Textoindependiente"/>
        <w:rPr>
          <w:sz w:val="26"/>
          <w:lang w:val="ca-ES"/>
        </w:rPr>
      </w:pPr>
    </w:p>
    <w:p w:rsidR="00E859B0" w:rsidRPr="006B72A3" w:rsidRDefault="00E859B0">
      <w:pPr>
        <w:pStyle w:val="Textoindependiente"/>
        <w:rPr>
          <w:sz w:val="26"/>
          <w:lang w:val="ca-ES"/>
        </w:rPr>
      </w:pPr>
    </w:p>
    <w:p w:rsidR="00E859B0" w:rsidRPr="006B72A3" w:rsidRDefault="00E859B0">
      <w:pPr>
        <w:pStyle w:val="Textoindependiente"/>
        <w:rPr>
          <w:sz w:val="26"/>
          <w:lang w:val="ca-ES"/>
        </w:rPr>
      </w:pPr>
    </w:p>
    <w:p w:rsidR="00E859B0" w:rsidRPr="006B72A3" w:rsidRDefault="00461415" w:rsidP="000A24FB">
      <w:pPr>
        <w:pStyle w:val="Textoindependiente"/>
        <w:spacing w:before="161"/>
        <w:ind w:firstLine="993"/>
        <w:rPr>
          <w:lang w:val="ca-ES"/>
        </w:rPr>
      </w:pPr>
      <w:r>
        <w:rPr>
          <w:lang w:val="ca-ES"/>
        </w:rPr>
        <w:t>Firma tribunal:</w:t>
      </w:r>
    </w:p>
    <w:p w:rsidR="00E859B0" w:rsidRPr="006B72A3" w:rsidRDefault="00E859B0">
      <w:pPr>
        <w:pStyle w:val="Textoindependiente"/>
        <w:tabs>
          <w:tab w:val="left" w:pos="6413"/>
          <w:tab w:val="left" w:pos="8144"/>
        </w:tabs>
        <w:ind w:left="5263"/>
        <w:rPr>
          <w:lang w:val="ca-ES"/>
        </w:rPr>
      </w:pPr>
    </w:p>
    <w:sectPr w:rsidR="00E859B0" w:rsidRPr="006B72A3">
      <w:type w:val="continuous"/>
      <w:pgSz w:w="11900" w:h="16840"/>
      <w:pgMar w:top="320" w:right="16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59B0"/>
    <w:rsid w:val="000A24FB"/>
    <w:rsid w:val="00381C39"/>
    <w:rsid w:val="00461415"/>
    <w:rsid w:val="00651EFA"/>
    <w:rsid w:val="006B72A3"/>
    <w:rsid w:val="00D74510"/>
    <w:rsid w:val="00E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905052"/>
  <w15:docId w15:val="{425CD461-9829-4349-9624-09FAAF3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Avaluació TFG - fitxa tutor</dc:title>
  <dc:creator>r4371009</dc:creator>
  <cp:lastModifiedBy>Usuari</cp:lastModifiedBy>
  <cp:revision>7</cp:revision>
  <dcterms:created xsi:type="dcterms:W3CDTF">2024-04-09T07:46:00Z</dcterms:created>
  <dcterms:modified xsi:type="dcterms:W3CDTF">2024-04-09T08:21:00Z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2024-04-09T00:00:00Z</vt:filetime>
  </property>
</Properties>
</file>